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05" w:rsidRPr="00F96D9A" w:rsidRDefault="00896716" w:rsidP="00F96D9A">
      <w:pPr>
        <w:jc w:val="center"/>
        <w:rPr>
          <w:rFonts w:asciiTheme="majorHAnsi" w:hAnsiTheme="majorHAnsi"/>
          <w:b/>
          <w:sz w:val="20"/>
          <w:szCs w:val="20"/>
        </w:rPr>
      </w:pPr>
      <w:r w:rsidRPr="00F96D9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96716" w:rsidRPr="00F96D9A" w:rsidRDefault="00276294" w:rsidP="00F96D9A">
      <w:pPr>
        <w:jc w:val="center"/>
        <w:rPr>
          <w:rFonts w:asciiTheme="majorHAnsi" w:hAnsiTheme="majorHAnsi"/>
          <w:b/>
          <w:sz w:val="20"/>
          <w:szCs w:val="20"/>
        </w:rPr>
      </w:pPr>
      <w:r w:rsidRPr="00F96D9A">
        <w:rPr>
          <w:rFonts w:asciiTheme="majorHAnsi" w:hAnsiTheme="majorHAnsi"/>
          <w:b/>
          <w:sz w:val="20"/>
          <w:szCs w:val="20"/>
        </w:rPr>
        <w:t>РАСПОРЯЖЕНИЕ</w:t>
      </w:r>
      <w:r w:rsidR="009268B9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D92205" w:rsidRPr="00F96D9A" w:rsidRDefault="00276294" w:rsidP="00F96D9A">
      <w:pPr>
        <w:jc w:val="center"/>
        <w:rPr>
          <w:rFonts w:asciiTheme="majorHAnsi" w:hAnsiTheme="majorHAnsi"/>
          <w:b/>
          <w:sz w:val="20"/>
          <w:szCs w:val="20"/>
        </w:rPr>
      </w:pPr>
      <w:r w:rsidRPr="00F96D9A">
        <w:rPr>
          <w:rFonts w:asciiTheme="majorHAnsi" w:hAnsiTheme="majorHAnsi"/>
          <w:b/>
          <w:sz w:val="20"/>
          <w:szCs w:val="20"/>
        </w:rPr>
        <w:t>04 октября 2023 года</w:t>
      </w:r>
      <w:r w:rsidR="00794BAC" w:rsidRPr="00F96D9A">
        <w:rPr>
          <w:rFonts w:asciiTheme="majorHAnsi" w:hAnsiTheme="majorHAnsi"/>
          <w:b/>
          <w:sz w:val="20"/>
          <w:szCs w:val="20"/>
        </w:rPr>
        <w:t xml:space="preserve"> №</w:t>
      </w:r>
      <w:r w:rsidRPr="00F96D9A">
        <w:rPr>
          <w:rFonts w:asciiTheme="majorHAnsi" w:hAnsiTheme="majorHAnsi"/>
          <w:b/>
          <w:sz w:val="20"/>
          <w:szCs w:val="20"/>
        </w:rPr>
        <w:t xml:space="preserve"> </w:t>
      </w:r>
      <w:r w:rsidR="00794BAC" w:rsidRPr="00F96D9A">
        <w:rPr>
          <w:rFonts w:asciiTheme="majorHAnsi" w:hAnsiTheme="majorHAnsi"/>
          <w:b/>
          <w:sz w:val="20"/>
          <w:szCs w:val="20"/>
        </w:rPr>
        <w:t>1</w:t>
      </w:r>
      <w:r w:rsidRPr="00F96D9A">
        <w:rPr>
          <w:rFonts w:asciiTheme="majorHAnsi" w:hAnsiTheme="majorHAnsi"/>
          <w:b/>
          <w:sz w:val="20"/>
          <w:szCs w:val="20"/>
        </w:rPr>
        <w:t>624-р</w:t>
      </w:r>
    </w:p>
    <w:p w:rsidR="00F96D9A" w:rsidRDefault="00794BAC" w:rsidP="00F96D9A">
      <w:pPr>
        <w:jc w:val="center"/>
        <w:rPr>
          <w:rFonts w:asciiTheme="majorHAnsi" w:hAnsiTheme="majorHAnsi"/>
          <w:b/>
          <w:sz w:val="20"/>
          <w:szCs w:val="20"/>
        </w:rPr>
      </w:pPr>
      <w:r w:rsidRPr="00F96D9A">
        <w:rPr>
          <w:rFonts w:asciiTheme="majorHAnsi" w:hAnsiTheme="majorHAnsi"/>
          <w:b/>
          <w:sz w:val="20"/>
          <w:szCs w:val="20"/>
        </w:rPr>
        <w:t>«</w:t>
      </w:r>
      <w:r w:rsidR="00276294" w:rsidRPr="00F96D9A">
        <w:rPr>
          <w:rFonts w:asciiTheme="majorHAnsi" w:hAnsiTheme="majorHAnsi"/>
          <w:b/>
          <w:sz w:val="20"/>
          <w:szCs w:val="20"/>
        </w:rPr>
        <w:t>Об установлении в пользу МУП г. Астрахани</w:t>
      </w:r>
      <w:r w:rsidRPr="00F96D9A">
        <w:rPr>
          <w:rFonts w:asciiTheme="majorHAnsi" w:hAnsiTheme="majorHAnsi"/>
          <w:b/>
          <w:sz w:val="20"/>
          <w:szCs w:val="20"/>
        </w:rPr>
        <w:t xml:space="preserve"> </w:t>
      </w:r>
      <w:r w:rsidR="00276294" w:rsidRPr="00F96D9A">
        <w:rPr>
          <w:rFonts w:asciiTheme="majorHAnsi" w:hAnsiTheme="majorHAnsi"/>
          <w:b/>
          <w:sz w:val="20"/>
          <w:szCs w:val="20"/>
        </w:rPr>
        <w:t>«Коммунэнерго»</w:t>
      </w:r>
      <w:r w:rsidRPr="00F96D9A">
        <w:rPr>
          <w:rFonts w:asciiTheme="majorHAnsi" w:hAnsiTheme="majorHAnsi"/>
          <w:b/>
          <w:sz w:val="20"/>
          <w:szCs w:val="20"/>
        </w:rPr>
        <w:t xml:space="preserve"> </w:t>
      </w:r>
      <w:r w:rsidR="00276294" w:rsidRPr="00F96D9A">
        <w:rPr>
          <w:rFonts w:asciiTheme="majorHAnsi" w:hAnsiTheme="majorHAnsi"/>
          <w:b/>
          <w:sz w:val="20"/>
          <w:szCs w:val="20"/>
        </w:rPr>
        <w:t xml:space="preserve">публичного сервитута </w:t>
      </w:r>
    </w:p>
    <w:p w:rsidR="00D92205" w:rsidRPr="00F96D9A" w:rsidRDefault="00276294" w:rsidP="00F96D9A">
      <w:pPr>
        <w:jc w:val="center"/>
        <w:rPr>
          <w:rFonts w:asciiTheme="majorHAnsi" w:hAnsiTheme="majorHAnsi"/>
          <w:b/>
          <w:sz w:val="20"/>
          <w:szCs w:val="20"/>
        </w:rPr>
      </w:pPr>
      <w:r w:rsidRPr="00F96D9A">
        <w:rPr>
          <w:rFonts w:asciiTheme="majorHAnsi" w:hAnsiTheme="majorHAnsi"/>
          <w:b/>
          <w:sz w:val="20"/>
          <w:szCs w:val="20"/>
        </w:rPr>
        <w:t>в целях эксплуатации</w:t>
      </w:r>
      <w:r w:rsidR="00794BAC" w:rsidRPr="00F96D9A">
        <w:rPr>
          <w:rFonts w:asciiTheme="majorHAnsi" w:hAnsiTheme="majorHAnsi"/>
          <w:b/>
          <w:sz w:val="20"/>
          <w:szCs w:val="20"/>
        </w:rPr>
        <w:t xml:space="preserve"> </w:t>
      </w:r>
      <w:r w:rsidRPr="00F96D9A">
        <w:rPr>
          <w:rFonts w:asciiTheme="majorHAnsi" w:hAnsiTheme="majorHAnsi"/>
          <w:b/>
          <w:sz w:val="20"/>
          <w:szCs w:val="20"/>
        </w:rPr>
        <w:t>объекта</w:t>
      </w:r>
      <w:r w:rsidR="00794BAC" w:rsidRPr="00F96D9A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F96D9A">
        <w:rPr>
          <w:rFonts w:asciiTheme="majorHAnsi" w:hAnsiTheme="majorHAnsi"/>
          <w:b/>
          <w:sz w:val="20"/>
          <w:szCs w:val="20"/>
        </w:rPr>
        <w:t>теплосетевого</w:t>
      </w:r>
      <w:proofErr w:type="spellEnd"/>
      <w:r w:rsidRPr="00F96D9A">
        <w:rPr>
          <w:rFonts w:asciiTheme="majorHAnsi" w:hAnsiTheme="majorHAnsi"/>
          <w:b/>
          <w:sz w:val="20"/>
          <w:szCs w:val="20"/>
        </w:rPr>
        <w:t xml:space="preserve"> хозяйства «Тепловая сеть </w:t>
      </w:r>
      <w:r w:rsidR="00F96D9A">
        <w:rPr>
          <w:rFonts w:asciiTheme="majorHAnsi" w:hAnsiTheme="majorHAnsi"/>
          <w:b/>
          <w:sz w:val="20"/>
          <w:szCs w:val="20"/>
        </w:rPr>
        <w:br/>
      </w:r>
      <w:r w:rsidRPr="00F96D9A">
        <w:rPr>
          <w:rFonts w:asciiTheme="majorHAnsi" w:hAnsiTheme="majorHAnsi"/>
          <w:b/>
          <w:sz w:val="20"/>
          <w:szCs w:val="20"/>
        </w:rPr>
        <w:t xml:space="preserve">к </w:t>
      </w:r>
      <w:r w:rsidRPr="00F96D9A">
        <w:rPr>
          <w:rFonts w:asciiTheme="majorHAnsi" w:hAnsiTheme="majorHAnsi"/>
          <w:b/>
          <w:sz w:val="20"/>
          <w:szCs w:val="20"/>
        </w:rPr>
        <w:t xml:space="preserve">детскому саду </w:t>
      </w:r>
      <w:r w:rsidRPr="00F96D9A">
        <w:rPr>
          <w:rFonts w:asciiTheme="majorHAnsi" w:hAnsiTheme="majorHAnsi"/>
          <w:b/>
          <w:sz w:val="20"/>
          <w:szCs w:val="20"/>
        </w:rPr>
        <w:t>№</w:t>
      </w:r>
      <w:r w:rsidR="00794BAC" w:rsidRPr="00F96D9A">
        <w:rPr>
          <w:rFonts w:asciiTheme="majorHAnsi" w:hAnsiTheme="majorHAnsi"/>
          <w:b/>
          <w:sz w:val="20"/>
          <w:szCs w:val="20"/>
        </w:rPr>
        <w:t xml:space="preserve"> </w:t>
      </w:r>
      <w:r w:rsidRPr="00F96D9A">
        <w:rPr>
          <w:rFonts w:asciiTheme="majorHAnsi" w:hAnsiTheme="majorHAnsi"/>
          <w:b/>
          <w:sz w:val="20"/>
          <w:szCs w:val="20"/>
        </w:rPr>
        <w:t xml:space="preserve">54» </w:t>
      </w:r>
      <w:r w:rsidRPr="00F96D9A">
        <w:rPr>
          <w:rFonts w:asciiTheme="majorHAnsi" w:hAnsiTheme="majorHAnsi"/>
          <w:b/>
          <w:sz w:val="20"/>
          <w:szCs w:val="20"/>
        </w:rPr>
        <w:t>(кадастровый</w:t>
      </w:r>
      <w:r w:rsidR="00794BAC" w:rsidRPr="00F96D9A">
        <w:rPr>
          <w:rFonts w:asciiTheme="majorHAnsi" w:hAnsiTheme="majorHAnsi"/>
          <w:b/>
          <w:sz w:val="20"/>
          <w:szCs w:val="20"/>
        </w:rPr>
        <w:t xml:space="preserve"> </w:t>
      </w:r>
      <w:r w:rsidRPr="00F96D9A">
        <w:rPr>
          <w:rFonts w:asciiTheme="majorHAnsi" w:hAnsiTheme="majorHAnsi"/>
          <w:b/>
          <w:sz w:val="20"/>
          <w:szCs w:val="20"/>
        </w:rPr>
        <w:t>номер</w:t>
      </w:r>
      <w:r w:rsidR="00794BAC" w:rsidRPr="00F96D9A">
        <w:rPr>
          <w:rFonts w:asciiTheme="majorHAnsi" w:hAnsiTheme="majorHAnsi"/>
          <w:b/>
          <w:sz w:val="20"/>
          <w:szCs w:val="20"/>
        </w:rPr>
        <w:t xml:space="preserve"> </w:t>
      </w:r>
      <w:r w:rsidRPr="00F96D9A">
        <w:rPr>
          <w:rFonts w:asciiTheme="majorHAnsi" w:hAnsiTheme="majorHAnsi"/>
          <w:b/>
          <w:sz w:val="20"/>
          <w:szCs w:val="20"/>
        </w:rPr>
        <w:t>30:12:000000:9916)</w:t>
      </w:r>
      <w:r w:rsidR="00794BAC" w:rsidRPr="00F96D9A">
        <w:rPr>
          <w:rFonts w:asciiTheme="majorHAnsi" w:hAnsiTheme="majorHAnsi"/>
          <w:b/>
          <w:sz w:val="20"/>
          <w:szCs w:val="20"/>
        </w:rPr>
        <w:t>»</w:t>
      </w:r>
    </w:p>
    <w:p w:rsidR="00D92205" w:rsidRPr="00F96D9A" w:rsidRDefault="00276294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01-19-722, в соответствии со ст. 23, </w:t>
      </w:r>
      <w:proofErr w:type="spellStart"/>
      <w:r w:rsidRPr="00F96D9A">
        <w:rPr>
          <w:rFonts w:ascii="Arial" w:hAnsi="Arial" w:cs="Arial"/>
          <w:sz w:val="18"/>
          <w:szCs w:val="18"/>
        </w:rPr>
        <w:t>ст.ст</w:t>
      </w:r>
      <w:proofErr w:type="spellEnd"/>
      <w:r w:rsidRPr="00F96D9A">
        <w:rPr>
          <w:rFonts w:ascii="Arial" w:hAnsi="Arial" w:cs="Arial"/>
          <w:sz w:val="18"/>
          <w:szCs w:val="18"/>
        </w:rPr>
        <w:t>. 39.37-39.43, 39.46, 39.50 Земельного кодекса Российской Федер</w:t>
      </w:r>
      <w:r w:rsidRPr="00F96D9A">
        <w:rPr>
          <w:rFonts w:ascii="Arial" w:hAnsi="Arial" w:cs="Arial"/>
          <w:sz w:val="18"/>
          <w:szCs w:val="18"/>
        </w:rPr>
        <w:t xml:space="preserve">ации, </w:t>
      </w:r>
      <w:proofErr w:type="spellStart"/>
      <w:r w:rsidRPr="00F96D9A">
        <w:rPr>
          <w:rFonts w:ascii="Arial" w:hAnsi="Arial" w:cs="Arial"/>
          <w:sz w:val="18"/>
          <w:szCs w:val="18"/>
        </w:rPr>
        <w:t>п</w:t>
      </w:r>
      <w:proofErr w:type="gramStart"/>
      <w:r w:rsidRPr="00F96D9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96D9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76294" w:rsidRPr="00F96D9A">
        <w:rPr>
          <w:rFonts w:ascii="Arial" w:hAnsi="Arial" w:cs="Arial"/>
          <w:sz w:val="18"/>
          <w:szCs w:val="18"/>
        </w:rPr>
        <w:t>Установить в по</w:t>
      </w:r>
      <w:r w:rsidR="00276294" w:rsidRPr="00F96D9A">
        <w:rPr>
          <w:rFonts w:ascii="Arial" w:hAnsi="Arial" w:cs="Arial"/>
          <w:sz w:val="18"/>
          <w:szCs w:val="18"/>
        </w:rPr>
        <w:t>льзу муниципального унитарного предприятия</w:t>
      </w:r>
      <w:r w:rsidRPr="00F96D9A">
        <w:rPr>
          <w:rFonts w:ascii="Arial" w:hAnsi="Arial" w:cs="Arial"/>
          <w:sz w:val="18"/>
          <w:szCs w:val="18"/>
        </w:rPr>
        <w:t xml:space="preserve"> </w:t>
      </w:r>
      <w:r w:rsidR="00276294" w:rsidRPr="00F96D9A">
        <w:rPr>
          <w:rFonts w:ascii="Arial" w:hAnsi="Arial" w:cs="Arial"/>
          <w:sz w:val="18"/>
          <w:szCs w:val="18"/>
        </w:rPr>
        <w:t>г.</w:t>
      </w:r>
      <w:r w:rsidRPr="00F96D9A">
        <w:rPr>
          <w:rFonts w:ascii="Arial" w:hAnsi="Arial" w:cs="Arial"/>
          <w:sz w:val="18"/>
          <w:szCs w:val="18"/>
        </w:rPr>
        <w:t xml:space="preserve"> </w:t>
      </w:r>
      <w:r w:rsidR="00276294" w:rsidRPr="00F96D9A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276294" w:rsidRPr="00F96D9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76294" w:rsidRPr="00F96D9A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Pr="00F96D9A">
        <w:rPr>
          <w:rFonts w:ascii="Arial" w:hAnsi="Arial" w:cs="Arial"/>
          <w:sz w:val="18"/>
          <w:szCs w:val="18"/>
        </w:rPr>
        <w:t xml:space="preserve"> </w:t>
      </w:r>
      <w:r w:rsidR="00276294" w:rsidRPr="00F96D9A">
        <w:rPr>
          <w:rFonts w:ascii="Arial" w:hAnsi="Arial" w:cs="Arial"/>
          <w:sz w:val="18"/>
          <w:szCs w:val="18"/>
        </w:rPr>
        <w:t>д.</w:t>
      </w:r>
      <w:r w:rsidRPr="00F96D9A">
        <w:rPr>
          <w:rFonts w:ascii="Arial" w:hAnsi="Arial" w:cs="Arial"/>
          <w:sz w:val="18"/>
          <w:szCs w:val="18"/>
        </w:rPr>
        <w:t xml:space="preserve"> </w:t>
      </w:r>
      <w:r w:rsidR="00276294" w:rsidRPr="00F96D9A">
        <w:rPr>
          <w:rFonts w:ascii="Arial" w:hAnsi="Arial" w:cs="Arial"/>
          <w:sz w:val="18"/>
          <w:szCs w:val="18"/>
        </w:rPr>
        <w:t xml:space="preserve">46/2) публичный сервитут в целях эксплуатации объекта </w:t>
      </w:r>
      <w:proofErr w:type="spellStart"/>
      <w:r w:rsidR="00276294" w:rsidRPr="00F96D9A">
        <w:rPr>
          <w:rFonts w:ascii="Arial" w:hAnsi="Arial" w:cs="Arial"/>
          <w:sz w:val="18"/>
          <w:szCs w:val="18"/>
        </w:rPr>
        <w:t>теплосетевого</w:t>
      </w:r>
      <w:proofErr w:type="spellEnd"/>
      <w:r w:rsidR="00276294" w:rsidRPr="00F96D9A">
        <w:rPr>
          <w:rFonts w:ascii="Arial" w:hAnsi="Arial" w:cs="Arial"/>
          <w:sz w:val="18"/>
          <w:szCs w:val="18"/>
        </w:rPr>
        <w:t xml:space="preserve"> хозяйс</w:t>
      </w:r>
      <w:r w:rsidR="00276294" w:rsidRPr="00F96D9A">
        <w:rPr>
          <w:rFonts w:ascii="Arial" w:hAnsi="Arial" w:cs="Arial"/>
          <w:sz w:val="18"/>
          <w:szCs w:val="18"/>
        </w:rPr>
        <w:t>тва «Тепловая сеть к детскому саду №</w:t>
      </w:r>
      <w:r w:rsidR="00F96D9A">
        <w:rPr>
          <w:rFonts w:ascii="Arial" w:hAnsi="Arial" w:cs="Arial"/>
          <w:sz w:val="18"/>
          <w:szCs w:val="18"/>
        </w:rPr>
        <w:t xml:space="preserve"> </w:t>
      </w:r>
      <w:r w:rsidR="00276294" w:rsidRPr="00F96D9A">
        <w:rPr>
          <w:rFonts w:ascii="Arial" w:hAnsi="Arial" w:cs="Arial"/>
          <w:sz w:val="18"/>
          <w:szCs w:val="18"/>
        </w:rPr>
        <w:t>54» (кадастровый номер 30:12:000000:9916)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</w:t>
      </w:r>
      <w:r w:rsidR="00276294" w:rsidRPr="00F96D9A">
        <w:rPr>
          <w:rFonts w:ascii="Arial" w:hAnsi="Arial" w:cs="Arial"/>
          <w:sz w:val="18"/>
          <w:szCs w:val="18"/>
        </w:rPr>
        <w:t>твенности, и земельных участков, указанных в приложении 1.</w:t>
      </w:r>
      <w:proofErr w:type="gramEnd"/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2. </w:t>
      </w:r>
      <w:r w:rsidR="00276294" w:rsidRPr="00F96D9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3. </w:t>
      </w:r>
      <w:r w:rsidR="00276294" w:rsidRPr="00F96D9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муниципальным у</w:t>
      </w:r>
      <w:r w:rsidR="00276294" w:rsidRPr="00F96D9A">
        <w:rPr>
          <w:rFonts w:ascii="Arial" w:hAnsi="Arial" w:cs="Arial"/>
          <w:sz w:val="18"/>
          <w:szCs w:val="18"/>
        </w:rPr>
        <w:t xml:space="preserve">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276294" w:rsidRPr="00F96D9A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землевладельцев,</w:t>
      </w:r>
      <w:r w:rsidR="00276294" w:rsidRPr="00F96D9A">
        <w:rPr>
          <w:rFonts w:ascii="Arial" w:hAnsi="Arial" w:cs="Arial"/>
          <w:sz w:val="18"/>
          <w:szCs w:val="18"/>
        </w:rPr>
        <w:t xml:space="preserve">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</w:t>
      </w:r>
      <w:r w:rsidRPr="00F96D9A">
        <w:rPr>
          <w:rFonts w:ascii="Arial" w:hAnsi="Arial" w:cs="Arial"/>
          <w:sz w:val="18"/>
          <w:szCs w:val="18"/>
        </w:rPr>
        <w:t xml:space="preserve"> </w:t>
      </w:r>
      <w:r w:rsidR="00276294" w:rsidRPr="00F96D9A">
        <w:rPr>
          <w:rFonts w:ascii="Arial" w:hAnsi="Arial" w:cs="Arial"/>
          <w:sz w:val="18"/>
          <w:szCs w:val="18"/>
        </w:rPr>
        <w:t>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4. </w:t>
      </w:r>
      <w:r w:rsidR="00276294" w:rsidRPr="00F96D9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5. </w:t>
      </w:r>
      <w:r w:rsidR="00276294" w:rsidRPr="00F96D9A">
        <w:rPr>
          <w:rFonts w:ascii="Arial" w:hAnsi="Arial" w:cs="Arial"/>
          <w:sz w:val="18"/>
          <w:szCs w:val="18"/>
        </w:rPr>
        <w:t>На земельные участки, в</w:t>
      </w:r>
      <w:r w:rsidR="00276294" w:rsidRPr="00F96D9A">
        <w:rPr>
          <w:rFonts w:ascii="Arial" w:hAnsi="Arial" w:cs="Arial"/>
          <w:sz w:val="18"/>
          <w:szCs w:val="18"/>
        </w:rPr>
        <w:t xml:space="preserve">ходящие в охранные зоны объекта </w:t>
      </w:r>
      <w:proofErr w:type="spellStart"/>
      <w:r w:rsidR="00276294" w:rsidRPr="00F96D9A">
        <w:rPr>
          <w:rFonts w:ascii="Arial" w:hAnsi="Arial" w:cs="Arial"/>
          <w:sz w:val="18"/>
          <w:szCs w:val="18"/>
        </w:rPr>
        <w:t>теплосетевого</w:t>
      </w:r>
      <w:proofErr w:type="spellEnd"/>
      <w:r w:rsidR="00276294" w:rsidRPr="00F96D9A">
        <w:rPr>
          <w:rFonts w:ascii="Arial" w:hAnsi="Arial" w:cs="Arial"/>
          <w:sz w:val="18"/>
          <w:szCs w:val="18"/>
        </w:rPr>
        <w:t xml:space="preserve"> хозяйства,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</w:t>
      </w:r>
      <w:r w:rsidR="00276294" w:rsidRPr="00F96D9A">
        <w:rPr>
          <w:rFonts w:ascii="Arial" w:hAnsi="Arial" w:cs="Arial"/>
          <w:sz w:val="18"/>
          <w:szCs w:val="18"/>
        </w:rPr>
        <w:t>«О типовых правилах охраны коммунальных тепловых сетей».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76294" w:rsidRPr="00F96D9A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</w:t>
      </w:r>
      <w:r w:rsidR="00276294" w:rsidRPr="00F96D9A">
        <w:rPr>
          <w:rFonts w:ascii="Arial" w:hAnsi="Arial" w:cs="Arial"/>
          <w:sz w:val="18"/>
          <w:szCs w:val="18"/>
        </w:rPr>
        <w:t>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</w:t>
      </w:r>
      <w:r w:rsidR="00276294" w:rsidRPr="00F96D9A">
        <w:rPr>
          <w:rFonts w:ascii="Arial" w:hAnsi="Arial" w:cs="Arial"/>
          <w:sz w:val="18"/>
          <w:szCs w:val="18"/>
        </w:rPr>
        <w:t>екса Российской Федерации.</w:t>
      </w:r>
      <w:proofErr w:type="gramEnd"/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7. </w:t>
      </w:r>
      <w:r w:rsidR="00276294" w:rsidRPr="00F96D9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</w:t>
      </w:r>
      <w:r w:rsidR="00276294" w:rsidRPr="00F96D9A">
        <w:rPr>
          <w:rFonts w:ascii="Arial" w:hAnsi="Arial" w:cs="Arial"/>
          <w:sz w:val="18"/>
          <w:szCs w:val="18"/>
        </w:rPr>
        <w:t>трахань»: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7.1. </w:t>
      </w:r>
      <w:r w:rsidR="00276294" w:rsidRPr="00F96D9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76294" w:rsidRPr="00F96D9A">
        <w:rPr>
          <w:rFonts w:ascii="Arial" w:hAnsi="Arial" w:cs="Arial"/>
          <w:sz w:val="18"/>
          <w:szCs w:val="18"/>
        </w:rPr>
        <w:t>Росреестра</w:t>
      </w:r>
      <w:proofErr w:type="spellEnd"/>
      <w:r w:rsidR="00276294" w:rsidRPr="00F96D9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7.2. </w:t>
      </w:r>
      <w:r w:rsidR="00276294" w:rsidRPr="00F96D9A">
        <w:rPr>
          <w:rFonts w:ascii="Arial" w:hAnsi="Arial" w:cs="Arial"/>
          <w:sz w:val="18"/>
          <w:szCs w:val="18"/>
        </w:rPr>
        <w:t xml:space="preserve">Направить МУП г. Астрахани </w:t>
      </w:r>
      <w:r w:rsidR="00276294" w:rsidRPr="00F96D9A">
        <w:rPr>
          <w:rFonts w:ascii="Arial" w:hAnsi="Arial" w:cs="Arial"/>
          <w:sz w:val="18"/>
          <w:szCs w:val="18"/>
        </w:rPr>
        <w:t>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</w:t>
      </w:r>
      <w:r w:rsidR="00276294" w:rsidRPr="00F96D9A">
        <w:rPr>
          <w:rFonts w:ascii="Arial" w:hAnsi="Arial" w:cs="Arial"/>
          <w:sz w:val="18"/>
          <w:szCs w:val="18"/>
        </w:rPr>
        <w:t>ных лиц на земельные участки.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7.3. </w:t>
      </w:r>
      <w:r w:rsidR="00276294" w:rsidRPr="00F96D9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92205" w:rsidRPr="00F96D9A" w:rsidRDefault="00794BAC" w:rsidP="00F96D9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6D9A">
        <w:rPr>
          <w:rFonts w:ascii="Arial" w:hAnsi="Arial" w:cs="Arial"/>
          <w:sz w:val="18"/>
          <w:szCs w:val="18"/>
        </w:rPr>
        <w:t xml:space="preserve">8. </w:t>
      </w:r>
      <w:r w:rsidR="00276294" w:rsidRPr="00F96D9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</w:t>
      </w:r>
      <w:r w:rsidR="00276294" w:rsidRPr="00F96D9A">
        <w:rPr>
          <w:rFonts w:ascii="Arial" w:hAnsi="Arial" w:cs="Arial"/>
          <w:sz w:val="18"/>
          <w:szCs w:val="18"/>
        </w:rPr>
        <w:t xml:space="preserve">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76294" w:rsidRPr="00F96D9A">
        <w:rPr>
          <w:rFonts w:ascii="Arial" w:hAnsi="Arial" w:cs="Arial"/>
          <w:sz w:val="18"/>
          <w:szCs w:val="18"/>
        </w:rPr>
        <w:t>разместить</w:t>
      </w:r>
      <w:proofErr w:type="gramEnd"/>
      <w:r w:rsidR="00276294" w:rsidRPr="00F96D9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</w:t>
      </w:r>
      <w:r w:rsidR="00276294" w:rsidRPr="00F96D9A">
        <w:rPr>
          <w:rFonts w:ascii="Arial" w:hAnsi="Arial" w:cs="Arial"/>
          <w:sz w:val="18"/>
          <w:szCs w:val="18"/>
        </w:rPr>
        <w:t>иципального образования «Городской округ город Астрахань».</w:t>
      </w:r>
    </w:p>
    <w:p w:rsidR="00D92205" w:rsidRPr="00F96D9A" w:rsidRDefault="00276294" w:rsidP="00794BAC">
      <w:pPr>
        <w:jc w:val="right"/>
        <w:rPr>
          <w:rFonts w:ascii="Arial" w:hAnsi="Arial" w:cs="Arial"/>
          <w:b/>
          <w:sz w:val="18"/>
          <w:szCs w:val="18"/>
        </w:rPr>
      </w:pPr>
      <w:r w:rsidRPr="00F96D9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F96D9A">
        <w:rPr>
          <w:rFonts w:ascii="Arial" w:hAnsi="Arial" w:cs="Arial"/>
          <w:b/>
          <w:sz w:val="18"/>
          <w:szCs w:val="18"/>
        </w:rPr>
        <w:br/>
        <w:t>«Городской округ город Астраханью</w:t>
      </w:r>
    </w:p>
    <w:p w:rsidR="00D92205" w:rsidRPr="00F96D9A" w:rsidRDefault="00276294" w:rsidP="00794BAC">
      <w:pPr>
        <w:jc w:val="right"/>
        <w:rPr>
          <w:rFonts w:ascii="Arial" w:hAnsi="Arial" w:cs="Arial"/>
          <w:b/>
          <w:sz w:val="18"/>
          <w:szCs w:val="18"/>
        </w:rPr>
      </w:pPr>
      <w:r w:rsidRPr="00F96D9A">
        <w:rPr>
          <w:rFonts w:ascii="Arial" w:hAnsi="Arial" w:cs="Arial"/>
          <w:b/>
          <w:sz w:val="18"/>
          <w:szCs w:val="18"/>
        </w:rPr>
        <w:t>О.А. Полумордвинов</w:t>
      </w:r>
    </w:p>
    <w:p w:rsidR="00D92205" w:rsidRPr="00794BAC" w:rsidRDefault="00D92205" w:rsidP="00794BAC">
      <w:pPr>
        <w:jc w:val="right"/>
        <w:rPr>
          <w:b/>
        </w:rPr>
      </w:pPr>
    </w:p>
    <w:sectPr w:rsidR="00D92205" w:rsidRPr="00794BAC" w:rsidSect="00F96D9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294" w:rsidRDefault="00276294">
      <w:r>
        <w:separator/>
      </w:r>
    </w:p>
  </w:endnote>
  <w:endnote w:type="continuationSeparator" w:id="0">
    <w:p w:rsidR="00276294" w:rsidRDefault="0027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294" w:rsidRDefault="00276294"/>
  </w:footnote>
  <w:footnote w:type="continuationSeparator" w:id="0">
    <w:p w:rsidR="00276294" w:rsidRDefault="002762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41C6"/>
    <w:multiLevelType w:val="multilevel"/>
    <w:tmpl w:val="2280E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92205"/>
    <w:rsid w:val="00276294"/>
    <w:rsid w:val="00794BAC"/>
    <w:rsid w:val="00896716"/>
    <w:rsid w:val="009268B9"/>
    <w:rsid w:val="00AB2C58"/>
    <w:rsid w:val="00D92205"/>
    <w:rsid w:val="00F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40"/>
    </w:pPr>
    <w:rPr>
      <w:rFonts w:ascii="Arial" w:eastAsia="Arial" w:hAnsi="Arial" w:cs="Arial"/>
      <w:sz w:val="26"/>
      <w:szCs w:val="2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40"/>
    </w:pPr>
    <w:rPr>
      <w:rFonts w:ascii="Arial" w:eastAsia="Arial" w:hAnsi="Arial" w:cs="Arial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2023-10-04T11:55:00Z</dcterms:created>
  <dcterms:modified xsi:type="dcterms:W3CDTF">2023-10-04T12:08:00Z</dcterms:modified>
</cp:coreProperties>
</file>